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3CC" w:rsidRPr="005E3505" w:rsidRDefault="005E3505" w:rsidP="005E3505">
      <w:pPr>
        <w:spacing w:line="360" w:lineRule="auto"/>
        <w:jc w:val="both"/>
      </w:pPr>
      <w:r>
        <w:rPr>
          <w:rFonts w:ascii="Courier New" w:hAnsi="Courier New" w:cs="Courier New"/>
          <w:b/>
        </w:rPr>
        <w:t>“Ata da Décima Quarta Reunião Ordinária da Terceira Sessão Legislativa da Décima Quarta Legislatura”</w:t>
      </w:r>
      <w:r>
        <w:rPr>
          <w:rFonts w:ascii="Courier New" w:hAnsi="Courier New" w:cs="Courier New"/>
        </w:rPr>
        <w:t xml:space="preserve">. Aos vinte e um dias do mês de agosto de dois mil e dezenove, às dezenove horas, na Sala das Sessões da Câmara Municipal desta cidade, situada à Avenida Afonso Vilhena Braga, 185, Centro, realizou-se a Décima Quarta Reunião Ordinária; </w:t>
      </w:r>
      <w:r>
        <w:rPr>
          <w:rFonts w:ascii="Courier New" w:hAnsi="Courier New" w:cs="Courier New"/>
          <w:b/>
        </w:rPr>
        <w:t>I –</w:t>
      </w:r>
      <w:r>
        <w:rPr>
          <w:rFonts w:ascii="Courier New" w:hAnsi="Courier New" w:cs="Courier New"/>
          <w:b/>
          <w:bCs/>
        </w:rPr>
        <w:t xml:space="preserve"> Expediente</w:t>
      </w:r>
      <w:r>
        <w:rPr>
          <w:rFonts w:ascii="Courier New" w:hAnsi="Courier New" w:cs="Courier New"/>
          <w:bCs/>
        </w:rPr>
        <w:t xml:space="preserve">: </w:t>
      </w:r>
      <w:r>
        <w:rPr>
          <w:rFonts w:ascii="Courier New" w:hAnsi="Courier New" w:cs="Courier New"/>
          <w:b/>
          <w:bCs/>
        </w:rPr>
        <w:t xml:space="preserve">a) </w:t>
      </w:r>
      <w:r>
        <w:rPr>
          <w:rFonts w:ascii="Courier New" w:hAnsi="Courier New" w:cs="Courier New"/>
          <w:bCs/>
        </w:rPr>
        <w:t xml:space="preserve">Verificação do quorum regimental para a abertura dos trabalhos tendo sido registrada a presença dos vereadores Arcanjo de Oliveira, Dionício de Carvalho da Costa, Elaine Cristina Negrão, José Aloísio da Silva, José Marcos do Carmo, Paulo André Nery, Raquel D’Avila Bitencourt Cipriano, Thainá Viana Ramos e a Presidente Valdine Alves Vieira; </w:t>
      </w:r>
      <w:r>
        <w:rPr>
          <w:rFonts w:ascii="Courier New" w:hAnsi="Courier New" w:cs="Courier New"/>
          <w:b/>
          <w:bCs/>
        </w:rPr>
        <w:t>b)</w:t>
      </w:r>
      <w:r>
        <w:rPr>
          <w:rFonts w:ascii="Courier New" w:hAnsi="Courier New" w:cs="Courier New"/>
          <w:bCs/>
        </w:rPr>
        <w:t xml:space="preserve"> A Presidente solicitou aos presentes que realizassem um minuto de silêncio para oração pessoal e externou seus sentimentos de pesar aos familiares da Sra. Niceia da Silveira, do Sr. Joaquim Rodrigues e da </w:t>
      </w:r>
      <w:r w:rsidRPr="00D60A51">
        <w:rPr>
          <w:rFonts w:ascii="Courier New" w:hAnsi="Courier New" w:cs="Courier New"/>
          <w:bCs/>
        </w:rPr>
        <w:t>Sra. Carmem, moradora do Bairro Romão,</w:t>
      </w:r>
      <w:r>
        <w:rPr>
          <w:rFonts w:ascii="Courier New" w:hAnsi="Courier New" w:cs="Courier New"/>
          <w:bCs/>
        </w:rPr>
        <w:t xml:space="preserve"> todos falecidos recentemente e em seguida determinou a leitura da ata da reunião anterior que foi aprovada por unanimidade; </w:t>
      </w:r>
      <w:r w:rsidRPr="00C54806">
        <w:rPr>
          <w:rFonts w:ascii="Courier New" w:hAnsi="Courier New" w:cs="Courier New"/>
          <w:b/>
          <w:bCs/>
        </w:rPr>
        <w:t>c</w:t>
      </w:r>
      <w:r w:rsidRPr="00C7292C">
        <w:rPr>
          <w:rFonts w:ascii="Courier New" w:hAnsi="Courier New" w:cs="Courier New"/>
          <w:b/>
          <w:bCs/>
        </w:rPr>
        <w:t>)</w:t>
      </w:r>
      <w:r>
        <w:rPr>
          <w:rFonts w:ascii="Courier New" w:hAnsi="Courier New" w:cs="Courier New"/>
          <w:bCs/>
        </w:rPr>
        <w:t xml:space="preserve"> Comunicados da Mesa Diretora: 1) a Presidente comunicou sobre a tramitação do Projeto de Lei nº 12, de 06 de maio de 2019, que “Dispõe sobre a revogação de doação de lote à empresa M M Indústria de Papel Ltda. Contemplada pela Lei Municipal 555 de 28 de novembro de 2014 e dá outras providências”, informando que após a representante da referida empresa, Sra. Consuelo, solicitar a concessão de um prazo para que a empresa pudesse retomar as atividades e apresentar os documentos comprobatórios desta situação, esse prazo lhe foi concedido e se esgotou no dia anterior a esta reunião; no entanto, nesta data a empresa encaminhou ofício agradecendo a acolhida que recebeu dos vereadores e encaminhou notas fiscais de entrada de materiais a serem utilizados no processo industrial e declaração de funcionários que estão trabalhando na empresa; por fim a Presidente informou que o referido projeto será incluído em pauta para votação na Próxima Reunião Ordinária; 2) a Presidente comunicou também sobre a tramitação do Projeto de Lei nº 17, de 23 de julho de 2019, que “Altera parágrafo 2º </w:t>
      </w:r>
      <w:r>
        <w:rPr>
          <w:rFonts w:ascii="Courier New" w:hAnsi="Courier New" w:cs="Courier New"/>
          <w:bCs/>
        </w:rPr>
        <w:lastRenderedPageBreak/>
        <w:t xml:space="preserve">do artigo 1º da Lei Municipal nº 626, de 09 de novembro de 2018, que alterou o parágrafo 2º do artigo 1º da Lei 616 de 06 de abril de 2018”, que não foi incluído na pauta da presente reunião porque foi verificado na reunião das Comissões que faltam alguns documentos no referido projeto e que tais documentos serão solicitados ao Executivo; sendo enviados os documentos antes da data da próxima Reunião Ordinária o projeto será incluído na pauta da reunião; </w:t>
      </w:r>
      <w:r>
        <w:rPr>
          <w:rFonts w:ascii="Courier New" w:hAnsi="Courier New" w:cs="Courier New"/>
          <w:b/>
          <w:bCs/>
        </w:rPr>
        <w:t>d</w:t>
      </w:r>
      <w:r w:rsidRPr="005D7E49">
        <w:rPr>
          <w:rFonts w:ascii="Courier New" w:hAnsi="Courier New" w:cs="Courier New"/>
          <w:b/>
          <w:bCs/>
        </w:rPr>
        <w:t>)</w:t>
      </w:r>
      <w:r w:rsidRPr="005D7E49">
        <w:rPr>
          <w:rFonts w:ascii="Courier New" w:hAnsi="Courier New" w:cs="Courier New"/>
          <w:bCs/>
        </w:rPr>
        <w:t xml:space="preserve"> Expediente</w:t>
      </w:r>
      <w:r>
        <w:rPr>
          <w:rFonts w:ascii="Courier New" w:hAnsi="Courier New" w:cs="Courier New"/>
          <w:bCs/>
        </w:rPr>
        <w:t>s</w:t>
      </w:r>
      <w:r w:rsidRPr="005D7E49">
        <w:rPr>
          <w:rFonts w:ascii="Courier New" w:hAnsi="Courier New" w:cs="Courier New"/>
          <w:bCs/>
        </w:rPr>
        <w:t xml:space="preserve"> de terceiros</w:t>
      </w:r>
      <w:r>
        <w:rPr>
          <w:rFonts w:ascii="Courier New" w:hAnsi="Courier New" w:cs="Courier New"/>
          <w:bCs/>
        </w:rPr>
        <w:t xml:space="preserve">: 1) Convite da Secretaria Municipal de Cultura e Turismo  para participação em feira/exposição que será realizada no dia 25 de agosto de 2019, nesta cidade; 2) Convite do CIDERSU para participação em Assembléia que será realizada no dia 27 de agosto de 2019 em Carvalhópolis; 3) Convite da EMATER para participação em reunião que será realizada no dia 27 de agosto de 2019 na Sede da Associação dos Pequenos Produtores Rurais de São João da Mata para início do Programa Municipal Mais Genética voltado à pecuária; </w:t>
      </w:r>
      <w:r w:rsidRPr="00385ECD">
        <w:rPr>
          <w:rFonts w:ascii="Courier New" w:hAnsi="Courier New" w:cs="Courier New"/>
          <w:b/>
          <w:bCs/>
        </w:rPr>
        <w:t>e)</w:t>
      </w:r>
      <w:r w:rsidRPr="00385ECD">
        <w:rPr>
          <w:rFonts w:ascii="Courier New" w:hAnsi="Courier New" w:cs="Courier New"/>
          <w:bCs/>
        </w:rPr>
        <w:t xml:space="preserve"> Lei</w:t>
      </w:r>
      <w:r>
        <w:rPr>
          <w:rFonts w:ascii="Courier New" w:hAnsi="Courier New" w:cs="Courier New"/>
          <w:bCs/>
        </w:rPr>
        <w:t xml:space="preserve">tura de Indicação do Vereador Arcanjo de Oliveira que solicita “que sejam colocadas manilhas na Estrada da Serra do Pico Agudo ao lado da propriedade do Sr. Mauri Negrão para encaminhar a enxurrada do lado direito para o lado esquerdo da estrada (sentido-descida), e que seja construída uma cacimba para captar a referida enxurrada”; </w:t>
      </w:r>
      <w:r w:rsidRPr="001C5DB9">
        <w:rPr>
          <w:rFonts w:ascii="Courier New" w:hAnsi="Courier New" w:cs="Courier New"/>
          <w:b/>
          <w:bCs/>
        </w:rPr>
        <w:t>f)</w:t>
      </w:r>
      <w:r>
        <w:rPr>
          <w:rFonts w:ascii="Courier New" w:hAnsi="Courier New" w:cs="Courier New"/>
          <w:bCs/>
        </w:rPr>
        <w:t xml:space="preserve"> A</w:t>
      </w:r>
      <w:r w:rsidRPr="00D17347">
        <w:rPr>
          <w:rFonts w:ascii="Courier New" w:hAnsi="Courier New" w:cs="Courier New"/>
          <w:bCs/>
        </w:rPr>
        <w:t xml:space="preserve"> palavra </w:t>
      </w:r>
      <w:r>
        <w:rPr>
          <w:rFonts w:ascii="Courier New" w:hAnsi="Courier New" w:cs="Courier New"/>
          <w:bCs/>
        </w:rPr>
        <w:t xml:space="preserve">foi concedida aos vereadores para pronunciamento na seguinte ordem: 1) O Vereador José Marcos deu as boas-vindas à Sra. Maria Lúcia de Pádua, atual Diretora da Escola Estadual Cônego Paulo Monteiro, presente na reunião; agradeceu a Presidente pela autorização da viagem que fez a  Belo Horizonte com outros vereadores dizendo que a viagem foi muito proveitosa e esclarecedora e manifestou também seus agradecimentos à advogada Lilian Fernandes, Assessora Parlamentar, que os recebeu muito bem no gabinete onde trabalha na Assembléia Legislativa; manifestou também sua solidariedade à Sra. Lívia Mendes de Oliveira, Secretária Municipal de Saúde, por esta ter sido alvo de uma denúncia descabida, uma vez que sofreu uma advertência por ter exercido um direito em relação à saúde </w:t>
      </w:r>
      <w:r>
        <w:rPr>
          <w:rFonts w:ascii="Courier New" w:hAnsi="Courier New" w:cs="Courier New"/>
          <w:bCs/>
        </w:rPr>
        <w:lastRenderedPageBreak/>
        <w:t xml:space="preserve">de seu filho e que o ato por ela praticado está correto por ser direito também dos servidores da administração; 2) O Vereador Dionício deu as boas-vindas à Sra. Maria Lúcia e perguntou à Presidente sobre como estão sendo distribuídas as barracas para feira que ela obteve para o Município de São João da Mata; em resposta a Presidente informou que quando as barracas foram entregues ao Município a procura era maior que o número de barracas disponíveis e com o passar do tempo houveram desistências; então foi dada oportunidade aos que haviam ficado fora; disse que atualmente apenas três das dez barracas disponíveis estão sendo utilizadas e as outras sete foram devolvidas pelas pessoas que não se interessaram em continuar e estão sob a responsabilidade do Poder Executivo à inteira disposição das pessoas que se interessarem; 3) A Vereadora Raquel deu as boas-vindas à Sra. Maria Lúcia; 4) O Vereador Arcanjo deu as boas vindas à Sra. Maria Lúcia e comentou sobre sua Indicação; 5) A Vereadora Thainá deu as boas-vindas à Sra. Maria Lúcia; 6) A Presidente Vereadora Valdine deu as boas-vindas à Sra. Maria Lúcia e comentou sobre atitudes incoerentes que tem presenciado por motivos de politicagem no Município e fez um apelo aos colegas vereadores para que todos tenham um postura ética de dar o exemplo de respeito ao próximo tanto no sentido de policiarem suas próprias condutas enquanto representantes do povo, quanto no sentido de agirem para interromper o ciclo de conversas mentirosas que cheguem a presenciar, sempre com o objetivo de se construir uma política mais limpa para o Município de São João da Mata; </w:t>
      </w:r>
      <w:r>
        <w:rPr>
          <w:rFonts w:ascii="Courier New" w:hAnsi="Courier New" w:cs="Courier New"/>
          <w:b/>
          <w:bCs/>
        </w:rPr>
        <w:t xml:space="preserve">II – Segunda Parte – Ordem do Dia: </w:t>
      </w:r>
      <w:r w:rsidRPr="002C18D3">
        <w:rPr>
          <w:rFonts w:ascii="Courier New" w:hAnsi="Courier New" w:cs="Courier New"/>
          <w:b/>
          <w:bCs/>
        </w:rPr>
        <w:t>a)</w:t>
      </w:r>
      <w:r>
        <w:rPr>
          <w:rFonts w:ascii="Courier New" w:hAnsi="Courier New" w:cs="Courier New"/>
          <w:bCs/>
        </w:rPr>
        <w:t xml:space="preserve">Encaminhamento do </w:t>
      </w:r>
      <w:r w:rsidRPr="00D236B0">
        <w:rPr>
          <w:rFonts w:ascii="Courier New" w:hAnsi="Courier New" w:cs="Courier New"/>
        </w:rPr>
        <w:t xml:space="preserve">Projeto de Lei nº 18, de 07 de agosto de 2019, que “Autoriza o poder Executivo a doar imóvel do patrimônio público municipal e dá outras providências” </w:t>
      </w:r>
      <w:r>
        <w:rPr>
          <w:rFonts w:ascii="Courier New" w:hAnsi="Courier New" w:cs="Courier New"/>
        </w:rPr>
        <w:t xml:space="preserve">e </w:t>
      </w:r>
      <w:r w:rsidRPr="00D236B0">
        <w:rPr>
          <w:rFonts w:ascii="Courier New" w:hAnsi="Courier New" w:cs="Courier New"/>
        </w:rPr>
        <w:t>do Projeto de Lei nº 19, de 07 de agosto de 2019, que “Autoriza o Poder Executivo a doar imóvel do patrimônio público municipal e dá outras providências” às Comissões de Constituição, Legislação, Justiça e Redação e Obras, Bens e Serviços Públicos</w:t>
      </w:r>
      <w:r>
        <w:rPr>
          <w:rFonts w:ascii="Courier New" w:hAnsi="Courier New" w:cs="Courier New"/>
          <w:bCs/>
        </w:rPr>
        <w:t xml:space="preserve">; </w:t>
      </w:r>
      <w:r w:rsidRPr="00D236B0">
        <w:rPr>
          <w:rFonts w:ascii="Courier New" w:hAnsi="Courier New" w:cs="Courier New"/>
          <w:b/>
          <w:bCs/>
        </w:rPr>
        <w:t>b)</w:t>
      </w:r>
      <w:r>
        <w:rPr>
          <w:rFonts w:ascii="Courier New" w:hAnsi="Courier New" w:cs="Courier New"/>
          <w:bCs/>
        </w:rPr>
        <w:t xml:space="preserve"> A Presidente Vereadora Valdine propôs e os </w:t>
      </w:r>
      <w:r>
        <w:rPr>
          <w:rFonts w:ascii="Courier New" w:hAnsi="Courier New" w:cs="Courier New"/>
          <w:bCs/>
        </w:rPr>
        <w:lastRenderedPageBreak/>
        <w:t xml:space="preserve">vereadores deliberaram sobre qual seria a melhor data para a reunião das Comissões Permanentes para análise dos Projetos de Lei nº 18/2019 e 19/2019 tendo sido decidido que acontecerá no dia 28 de agosto de 2019 às 19 horas; </w:t>
      </w:r>
      <w:r>
        <w:rPr>
          <w:rFonts w:ascii="Courier New" w:hAnsi="Courier New" w:cs="Courier New"/>
          <w:b/>
          <w:bCs/>
        </w:rPr>
        <w:t>III -</w:t>
      </w:r>
      <w:r w:rsidRPr="001A6820">
        <w:rPr>
          <w:rFonts w:ascii="Courier New" w:hAnsi="Courier New" w:cs="Courier New"/>
          <w:b/>
        </w:rPr>
        <w:t xml:space="preserve"> </w:t>
      </w:r>
      <w:r>
        <w:rPr>
          <w:rFonts w:ascii="Courier New" w:hAnsi="Courier New" w:cs="Courier New"/>
          <w:b/>
        </w:rPr>
        <w:t>Considerações Finais</w:t>
      </w:r>
      <w:r>
        <w:rPr>
          <w:rFonts w:ascii="Courier New" w:hAnsi="Courier New" w:cs="Courier New"/>
        </w:rPr>
        <w:t xml:space="preserve">: Nada mais havendo a tratar, </w:t>
      </w:r>
      <w:r>
        <w:rPr>
          <w:rFonts w:ascii="Courier New" w:hAnsi="Courier New" w:cs="Courier New"/>
          <w:bCs/>
        </w:rPr>
        <w:t>a Presidente encerrou a reunião agradecendo a presença de todos,</w:t>
      </w:r>
      <w:r>
        <w:rPr>
          <w:rFonts w:ascii="Courier New" w:hAnsi="Courier New" w:cs="Courier New"/>
        </w:rPr>
        <w:t xml:space="preserve"> e para constar, eu, ______ Cleiton de Paula Tavares Paiva, agente administrativo, lavro a presente ata que depois de lida e aprovada vai assinada por mim juntamente com os vereadores presentes.</w:t>
      </w:r>
    </w:p>
    <w:sectPr w:rsidR="001973CC" w:rsidRPr="005E3505" w:rsidSect="001973CC">
      <w:headerReference w:type="default" r:id="rId8"/>
      <w:pgSz w:w="11906" w:h="16838"/>
      <w:pgMar w:top="1666" w:right="1133" w:bottom="568" w:left="1701"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0C35" w:rsidRDefault="00C80C35" w:rsidP="001973CC">
      <w:r>
        <w:separator/>
      </w:r>
    </w:p>
  </w:endnote>
  <w:endnote w:type="continuationSeparator" w:id="1">
    <w:p w:rsidR="00C80C35" w:rsidRDefault="00C80C35" w:rsidP="001973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0C35" w:rsidRDefault="00C80C35" w:rsidP="001973CC">
      <w:r>
        <w:separator/>
      </w:r>
    </w:p>
  </w:footnote>
  <w:footnote w:type="continuationSeparator" w:id="1">
    <w:p w:rsidR="00C80C35" w:rsidRDefault="00C80C35" w:rsidP="001973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3CC" w:rsidRDefault="00067332" w:rsidP="001973CC">
    <w:pPr>
      <w:pStyle w:val="Cabealho"/>
      <w:ind w:left="1620"/>
      <w:jc w:val="center"/>
      <w:rPr>
        <w:b/>
        <w:bCs/>
        <w:i/>
        <w:iCs/>
        <w:sz w:val="36"/>
      </w:rPr>
    </w:pPr>
    <w:r w:rsidRPr="0006733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2769" type="#_x0000_t75" style="position:absolute;left:0;text-align:left;margin-left:9pt;margin-top:-.55pt;width:66.45pt;height:72.85pt;z-index:-251658752">
          <v:imagedata r:id="rId1" o:title=""/>
        </v:shape>
        <o:OLEObject Type="Embed" ProgID="AcroExch.Document.DC" ShapeID="_x0000_s32769" DrawAspect="Content" ObjectID="_1629291985" r:id="rId2"/>
      </w:pict>
    </w:r>
  </w:p>
  <w:p w:rsidR="001973CC" w:rsidRPr="000B6DBC" w:rsidRDefault="001973CC" w:rsidP="001973CC">
    <w:pPr>
      <w:pStyle w:val="Cabealho"/>
      <w:ind w:left="1620"/>
      <w:jc w:val="center"/>
      <w:rPr>
        <w:b/>
        <w:bCs/>
        <w:i/>
        <w:iCs/>
        <w:sz w:val="28"/>
        <w:szCs w:val="28"/>
      </w:rPr>
    </w:pPr>
    <w:r w:rsidRPr="000B6DBC">
      <w:rPr>
        <w:b/>
        <w:bCs/>
        <w:i/>
        <w:iCs/>
        <w:sz w:val="36"/>
      </w:rPr>
      <w:t xml:space="preserve"> </w:t>
    </w:r>
    <w:r w:rsidRPr="000B6DBC">
      <w:rPr>
        <w:b/>
        <w:bCs/>
        <w:i/>
        <w:iCs/>
        <w:sz w:val="28"/>
        <w:szCs w:val="28"/>
      </w:rPr>
      <w:t>CÂMARA MUNICIPAL DE SÃO JOÃO DA MATA - MG</w:t>
    </w:r>
  </w:p>
  <w:p w:rsidR="001973CC" w:rsidRDefault="001973CC" w:rsidP="001973CC">
    <w:pPr>
      <w:pStyle w:val="Cabealho"/>
      <w:ind w:left="1620"/>
      <w:jc w:val="center"/>
      <w:rPr>
        <w:b/>
        <w:bCs/>
        <w:i/>
        <w:iCs/>
        <w:sz w:val="20"/>
        <w:szCs w:val="20"/>
      </w:rPr>
    </w:pPr>
    <w:r w:rsidRPr="000B6DBC">
      <w:rPr>
        <w:b/>
        <w:bCs/>
        <w:i/>
        <w:iCs/>
        <w:sz w:val="20"/>
        <w:szCs w:val="20"/>
      </w:rPr>
      <w:t>CNPJ: 02.934.158/0001-64</w:t>
    </w:r>
  </w:p>
  <w:p w:rsidR="001973CC" w:rsidRDefault="001973C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C6576"/>
    <w:multiLevelType w:val="hybridMultilevel"/>
    <w:tmpl w:val="5144FF92"/>
    <w:lvl w:ilvl="0" w:tplc="3910ADBA">
      <w:start w:val="1"/>
      <w:numFmt w:val="lowerLetter"/>
      <w:lvlText w:val="%1)"/>
      <w:lvlJc w:val="left"/>
      <w:pPr>
        <w:ind w:left="2694" w:hanging="1500"/>
      </w:pPr>
      <w:rPr>
        <w:rFonts w:hint="default"/>
      </w:rPr>
    </w:lvl>
    <w:lvl w:ilvl="1" w:tplc="04160019" w:tentative="1">
      <w:start w:val="1"/>
      <w:numFmt w:val="lowerLetter"/>
      <w:lvlText w:val="%2."/>
      <w:lvlJc w:val="left"/>
      <w:pPr>
        <w:ind w:left="2274" w:hanging="360"/>
      </w:pPr>
    </w:lvl>
    <w:lvl w:ilvl="2" w:tplc="0416001B" w:tentative="1">
      <w:start w:val="1"/>
      <w:numFmt w:val="lowerRoman"/>
      <w:lvlText w:val="%3."/>
      <w:lvlJc w:val="right"/>
      <w:pPr>
        <w:ind w:left="2994" w:hanging="180"/>
      </w:pPr>
    </w:lvl>
    <w:lvl w:ilvl="3" w:tplc="0416000F" w:tentative="1">
      <w:start w:val="1"/>
      <w:numFmt w:val="decimal"/>
      <w:lvlText w:val="%4."/>
      <w:lvlJc w:val="left"/>
      <w:pPr>
        <w:ind w:left="3714" w:hanging="360"/>
      </w:pPr>
    </w:lvl>
    <w:lvl w:ilvl="4" w:tplc="04160019" w:tentative="1">
      <w:start w:val="1"/>
      <w:numFmt w:val="lowerLetter"/>
      <w:lvlText w:val="%5."/>
      <w:lvlJc w:val="left"/>
      <w:pPr>
        <w:ind w:left="4434" w:hanging="360"/>
      </w:pPr>
    </w:lvl>
    <w:lvl w:ilvl="5" w:tplc="0416001B" w:tentative="1">
      <w:start w:val="1"/>
      <w:numFmt w:val="lowerRoman"/>
      <w:lvlText w:val="%6."/>
      <w:lvlJc w:val="right"/>
      <w:pPr>
        <w:ind w:left="5154" w:hanging="180"/>
      </w:pPr>
    </w:lvl>
    <w:lvl w:ilvl="6" w:tplc="0416000F" w:tentative="1">
      <w:start w:val="1"/>
      <w:numFmt w:val="decimal"/>
      <w:lvlText w:val="%7."/>
      <w:lvlJc w:val="left"/>
      <w:pPr>
        <w:ind w:left="5874" w:hanging="360"/>
      </w:pPr>
    </w:lvl>
    <w:lvl w:ilvl="7" w:tplc="04160019" w:tentative="1">
      <w:start w:val="1"/>
      <w:numFmt w:val="lowerLetter"/>
      <w:lvlText w:val="%8."/>
      <w:lvlJc w:val="left"/>
      <w:pPr>
        <w:ind w:left="6594" w:hanging="360"/>
      </w:pPr>
    </w:lvl>
    <w:lvl w:ilvl="8" w:tplc="0416001B" w:tentative="1">
      <w:start w:val="1"/>
      <w:numFmt w:val="lowerRoman"/>
      <w:lvlText w:val="%9."/>
      <w:lvlJc w:val="right"/>
      <w:pPr>
        <w:ind w:left="7314" w:hanging="180"/>
      </w:pPr>
    </w:lvl>
  </w:abstractNum>
  <w:abstractNum w:abstractNumId="1">
    <w:nsid w:val="0F1E1D72"/>
    <w:multiLevelType w:val="hybridMultilevel"/>
    <w:tmpl w:val="9880F402"/>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
    <w:nsid w:val="116329C1"/>
    <w:multiLevelType w:val="hybridMultilevel"/>
    <w:tmpl w:val="01FC6410"/>
    <w:lvl w:ilvl="0" w:tplc="0416000D">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3">
    <w:nsid w:val="13FB3067"/>
    <w:multiLevelType w:val="hybridMultilevel"/>
    <w:tmpl w:val="59E65672"/>
    <w:lvl w:ilvl="0" w:tplc="0416000D">
      <w:start w:val="1"/>
      <w:numFmt w:val="bullet"/>
      <w:lvlText w:val=""/>
      <w:lvlJc w:val="left"/>
      <w:pPr>
        <w:ind w:left="1920" w:hanging="360"/>
      </w:pPr>
      <w:rPr>
        <w:rFonts w:ascii="Wingdings" w:hAnsi="Wingdings"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4">
    <w:nsid w:val="176D56D8"/>
    <w:multiLevelType w:val="hybridMultilevel"/>
    <w:tmpl w:val="E6A28EE4"/>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5">
    <w:nsid w:val="23750811"/>
    <w:multiLevelType w:val="hybridMultilevel"/>
    <w:tmpl w:val="503C8100"/>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6">
    <w:nsid w:val="2AC75A84"/>
    <w:multiLevelType w:val="hybridMultilevel"/>
    <w:tmpl w:val="9D425F5A"/>
    <w:lvl w:ilvl="0" w:tplc="C1D6A4C4">
      <w:start w:val="1"/>
      <w:numFmt w:val="decimal"/>
      <w:lvlText w:val="%1)"/>
      <w:lvlJc w:val="left"/>
      <w:pPr>
        <w:ind w:left="2679" w:hanging="1485"/>
      </w:pPr>
      <w:rPr>
        <w:rFonts w:hint="default"/>
      </w:rPr>
    </w:lvl>
    <w:lvl w:ilvl="1" w:tplc="04160019" w:tentative="1">
      <w:start w:val="1"/>
      <w:numFmt w:val="lowerLetter"/>
      <w:lvlText w:val="%2."/>
      <w:lvlJc w:val="left"/>
      <w:pPr>
        <w:ind w:left="2274" w:hanging="360"/>
      </w:pPr>
    </w:lvl>
    <w:lvl w:ilvl="2" w:tplc="0416001B" w:tentative="1">
      <w:start w:val="1"/>
      <w:numFmt w:val="lowerRoman"/>
      <w:lvlText w:val="%3."/>
      <w:lvlJc w:val="right"/>
      <w:pPr>
        <w:ind w:left="2994" w:hanging="180"/>
      </w:pPr>
    </w:lvl>
    <w:lvl w:ilvl="3" w:tplc="0416000F" w:tentative="1">
      <w:start w:val="1"/>
      <w:numFmt w:val="decimal"/>
      <w:lvlText w:val="%4."/>
      <w:lvlJc w:val="left"/>
      <w:pPr>
        <w:ind w:left="3714" w:hanging="360"/>
      </w:pPr>
    </w:lvl>
    <w:lvl w:ilvl="4" w:tplc="04160019" w:tentative="1">
      <w:start w:val="1"/>
      <w:numFmt w:val="lowerLetter"/>
      <w:lvlText w:val="%5."/>
      <w:lvlJc w:val="left"/>
      <w:pPr>
        <w:ind w:left="4434" w:hanging="360"/>
      </w:pPr>
    </w:lvl>
    <w:lvl w:ilvl="5" w:tplc="0416001B" w:tentative="1">
      <w:start w:val="1"/>
      <w:numFmt w:val="lowerRoman"/>
      <w:lvlText w:val="%6."/>
      <w:lvlJc w:val="right"/>
      <w:pPr>
        <w:ind w:left="5154" w:hanging="180"/>
      </w:pPr>
    </w:lvl>
    <w:lvl w:ilvl="6" w:tplc="0416000F" w:tentative="1">
      <w:start w:val="1"/>
      <w:numFmt w:val="decimal"/>
      <w:lvlText w:val="%7."/>
      <w:lvlJc w:val="left"/>
      <w:pPr>
        <w:ind w:left="5874" w:hanging="360"/>
      </w:pPr>
    </w:lvl>
    <w:lvl w:ilvl="7" w:tplc="04160019" w:tentative="1">
      <w:start w:val="1"/>
      <w:numFmt w:val="lowerLetter"/>
      <w:lvlText w:val="%8."/>
      <w:lvlJc w:val="left"/>
      <w:pPr>
        <w:ind w:left="6594" w:hanging="360"/>
      </w:pPr>
    </w:lvl>
    <w:lvl w:ilvl="8" w:tplc="0416001B" w:tentative="1">
      <w:start w:val="1"/>
      <w:numFmt w:val="lowerRoman"/>
      <w:lvlText w:val="%9."/>
      <w:lvlJc w:val="right"/>
      <w:pPr>
        <w:ind w:left="7314" w:hanging="180"/>
      </w:pPr>
    </w:lvl>
  </w:abstractNum>
  <w:abstractNum w:abstractNumId="7">
    <w:nsid w:val="2DE2051C"/>
    <w:multiLevelType w:val="hybridMultilevel"/>
    <w:tmpl w:val="6E9CD984"/>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8">
    <w:nsid w:val="346665A2"/>
    <w:multiLevelType w:val="hybridMultilevel"/>
    <w:tmpl w:val="F3A0D0EC"/>
    <w:lvl w:ilvl="0" w:tplc="A55670B2">
      <w:start w:val="1"/>
      <w:numFmt w:val="decimal"/>
      <w:lvlText w:val="%1)"/>
      <w:lvlJc w:val="left"/>
      <w:pPr>
        <w:ind w:left="2694" w:hanging="1500"/>
      </w:pPr>
      <w:rPr>
        <w:rFonts w:hint="default"/>
      </w:rPr>
    </w:lvl>
    <w:lvl w:ilvl="1" w:tplc="04160019" w:tentative="1">
      <w:start w:val="1"/>
      <w:numFmt w:val="lowerLetter"/>
      <w:lvlText w:val="%2."/>
      <w:lvlJc w:val="left"/>
      <w:pPr>
        <w:ind w:left="2274" w:hanging="360"/>
      </w:pPr>
    </w:lvl>
    <w:lvl w:ilvl="2" w:tplc="0416001B" w:tentative="1">
      <w:start w:val="1"/>
      <w:numFmt w:val="lowerRoman"/>
      <w:lvlText w:val="%3."/>
      <w:lvlJc w:val="right"/>
      <w:pPr>
        <w:ind w:left="2994" w:hanging="180"/>
      </w:pPr>
    </w:lvl>
    <w:lvl w:ilvl="3" w:tplc="0416000F" w:tentative="1">
      <w:start w:val="1"/>
      <w:numFmt w:val="decimal"/>
      <w:lvlText w:val="%4."/>
      <w:lvlJc w:val="left"/>
      <w:pPr>
        <w:ind w:left="3714" w:hanging="360"/>
      </w:pPr>
    </w:lvl>
    <w:lvl w:ilvl="4" w:tplc="04160019" w:tentative="1">
      <w:start w:val="1"/>
      <w:numFmt w:val="lowerLetter"/>
      <w:lvlText w:val="%5."/>
      <w:lvlJc w:val="left"/>
      <w:pPr>
        <w:ind w:left="4434" w:hanging="360"/>
      </w:pPr>
    </w:lvl>
    <w:lvl w:ilvl="5" w:tplc="0416001B" w:tentative="1">
      <w:start w:val="1"/>
      <w:numFmt w:val="lowerRoman"/>
      <w:lvlText w:val="%6."/>
      <w:lvlJc w:val="right"/>
      <w:pPr>
        <w:ind w:left="5154" w:hanging="180"/>
      </w:pPr>
    </w:lvl>
    <w:lvl w:ilvl="6" w:tplc="0416000F" w:tentative="1">
      <w:start w:val="1"/>
      <w:numFmt w:val="decimal"/>
      <w:lvlText w:val="%7."/>
      <w:lvlJc w:val="left"/>
      <w:pPr>
        <w:ind w:left="5874" w:hanging="360"/>
      </w:pPr>
    </w:lvl>
    <w:lvl w:ilvl="7" w:tplc="04160019" w:tentative="1">
      <w:start w:val="1"/>
      <w:numFmt w:val="lowerLetter"/>
      <w:lvlText w:val="%8."/>
      <w:lvlJc w:val="left"/>
      <w:pPr>
        <w:ind w:left="6594" w:hanging="360"/>
      </w:pPr>
    </w:lvl>
    <w:lvl w:ilvl="8" w:tplc="0416001B" w:tentative="1">
      <w:start w:val="1"/>
      <w:numFmt w:val="lowerRoman"/>
      <w:lvlText w:val="%9."/>
      <w:lvlJc w:val="right"/>
      <w:pPr>
        <w:ind w:left="7314" w:hanging="180"/>
      </w:pPr>
    </w:lvl>
  </w:abstractNum>
  <w:abstractNum w:abstractNumId="9">
    <w:nsid w:val="3CB94F56"/>
    <w:multiLevelType w:val="hybridMultilevel"/>
    <w:tmpl w:val="A218028E"/>
    <w:lvl w:ilvl="0" w:tplc="C2EEADEC">
      <w:start w:val="1"/>
      <w:numFmt w:val="decimal"/>
      <w:lvlText w:val="%1)"/>
      <w:lvlJc w:val="left"/>
      <w:pPr>
        <w:ind w:left="2679" w:hanging="1485"/>
      </w:pPr>
      <w:rPr>
        <w:rFonts w:hint="default"/>
      </w:rPr>
    </w:lvl>
    <w:lvl w:ilvl="1" w:tplc="04160019" w:tentative="1">
      <w:start w:val="1"/>
      <w:numFmt w:val="lowerLetter"/>
      <w:lvlText w:val="%2."/>
      <w:lvlJc w:val="left"/>
      <w:pPr>
        <w:ind w:left="2274" w:hanging="360"/>
      </w:pPr>
    </w:lvl>
    <w:lvl w:ilvl="2" w:tplc="0416001B" w:tentative="1">
      <w:start w:val="1"/>
      <w:numFmt w:val="lowerRoman"/>
      <w:lvlText w:val="%3."/>
      <w:lvlJc w:val="right"/>
      <w:pPr>
        <w:ind w:left="2994" w:hanging="180"/>
      </w:pPr>
    </w:lvl>
    <w:lvl w:ilvl="3" w:tplc="0416000F" w:tentative="1">
      <w:start w:val="1"/>
      <w:numFmt w:val="decimal"/>
      <w:lvlText w:val="%4."/>
      <w:lvlJc w:val="left"/>
      <w:pPr>
        <w:ind w:left="3714" w:hanging="360"/>
      </w:pPr>
    </w:lvl>
    <w:lvl w:ilvl="4" w:tplc="04160019" w:tentative="1">
      <w:start w:val="1"/>
      <w:numFmt w:val="lowerLetter"/>
      <w:lvlText w:val="%5."/>
      <w:lvlJc w:val="left"/>
      <w:pPr>
        <w:ind w:left="4434" w:hanging="360"/>
      </w:pPr>
    </w:lvl>
    <w:lvl w:ilvl="5" w:tplc="0416001B" w:tentative="1">
      <w:start w:val="1"/>
      <w:numFmt w:val="lowerRoman"/>
      <w:lvlText w:val="%6."/>
      <w:lvlJc w:val="right"/>
      <w:pPr>
        <w:ind w:left="5154" w:hanging="180"/>
      </w:pPr>
    </w:lvl>
    <w:lvl w:ilvl="6" w:tplc="0416000F" w:tentative="1">
      <w:start w:val="1"/>
      <w:numFmt w:val="decimal"/>
      <w:lvlText w:val="%7."/>
      <w:lvlJc w:val="left"/>
      <w:pPr>
        <w:ind w:left="5874" w:hanging="360"/>
      </w:pPr>
    </w:lvl>
    <w:lvl w:ilvl="7" w:tplc="04160019" w:tentative="1">
      <w:start w:val="1"/>
      <w:numFmt w:val="lowerLetter"/>
      <w:lvlText w:val="%8."/>
      <w:lvlJc w:val="left"/>
      <w:pPr>
        <w:ind w:left="6594" w:hanging="360"/>
      </w:pPr>
    </w:lvl>
    <w:lvl w:ilvl="8" w:tplc="0416001B" w:tentative="1">
      <w:start w:val="1"/>
      <w:numFmt w:val="lowerRoman"/>
      <w:lvlText w:val="%9."/>
      <w:lvlJc w:val="right"/>
      <w:pPr>
        <w:ind w:left="7314" w:hanging="180"/>
      </w:pPr>
    </w:lvl>
  </w:abstractNum>
  <w:abstractNum w:abstractNumId="10">
    <w:nsid w:val="4AB42811"/>
    <w:multiLevelType w:val="hybridMultilevel"/>
    <w:tmpl w:val="7DE2BF46"/>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11">
    <w:nsid w:val="4C1A3B0D"/>
    <w:multiLevelType w:val="hybridMultilevel"/>
    <w:tmpl w:val="4EC2E844"/>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12">
    <w:nsid w:val="4C895DBD"/>
    <w:multiLevelType w:val="hybridMultilevel"/>
    <w:tmpl w:val="EF58B0EA"/>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13">
    <w:nsid w:val="509951D2"/>
    <w:multiLevelType w:val="hybridMultilevel"/>
    <w:tmpl w:val="9AC05F06"/>
    <w:lvl w:ilvl="0" w:tplc="E2963D36">
      <w:start w:val="1"/>
      <w:numFmt w:val="lowerRoman"/>
      <w:lvlText w:val="%1)"/>
      <w:lvlJc w:val="left"/>
      <w:pPr>
        <w:ind w:left="2604" w:hanging="147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4">
    <w:nsid w:val="621D4C46"/>
    <w:multiLevelType w:val="hybridMultilevel"/>
    <w:tmpl w:val="CBECD838"/>
    <w:lvl w:ilvl="0" w:tplc="0416000D">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5">
    <w:nsid w:val="656051C3"/>
    <w:multiLevelType w:val="hybridMultilevel"/>
    <w:tmpl w:val="C58AEB2A"/>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16">
    <w:nsid w:val="67723E87"/>
    <w:multiLevelType w:val="hybridMultilevel"/>
    <w:tmpl w:val="252A2C14"/>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7">
    <w:nsid w:val="688570F7"/>
    <w:multiLevelType w:val="hybridMultilevel"/>
    <w:tmpl w:val="044C24DC"/>
    <w:lvl w:ilvl="0" w:tplc="0416000D">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8">
    <w:nsid w:val="68E618D5"/>
    <w:multiLevelType w:val="hybridMultilevel"/>
    <w:tmpl w:val="8D461D7E"/>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9">
    <w:nsid w:val="73D91093"/>
    <w:multiLevelType w:val="hybridMultilevel"/>
    <w:tmpl w:val="0ACA542C"/>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0">
    <w:nsid w:val="74413C43"/>
    <w:multiLevelType w:val="hybridMultilevel"/>
    <w:tmpl w:val="5322D7BE"/>
    <w:lvl w:ilvl="0" w:tplc="0416000D">
      <w:start w:val="1"/>
      <w:numFmt w:val="bullet"/>
      <w:lvlText w:val=""/>
      <w:lvlJc w:val="left"/>
      <w:pPr>
        <w:ind w:left="1905" w:hanging="360"/>
      </w:pPr>
      <w:rPr>
        <w:rFonts w:ascii="Wingdings" w:hAnsi="Wingdings" w:hint="default"/>
      </w:rPr>
    </w:lvl>
    <w:lvl w:ilvl="1" w:tplc="04160003" w:tentative="1">
      <w:start w:val="1"/>
      <w:numFmt w:val="bullet"/>
      <w:lvlText w:val="o"/>
      <w:lvlJc w:val="left"/>
      <w:pPr>
        <w:ind w:left="2625" w:hanging="360"/>
      </w:pPr>
      <w:rPr>
        <w:rFonts w:ascii="Courier New" w:hAnsi="Courier New" w:cs="Courier New" w:hint="default"/>
      </w:rPr>
    </w:lvl>
    <w:lvl w:ilvl="2" w:tplc="04160005" w:tentative="1">
      <w:start w:val="1"/>
      <w:numFmt w:val="bullet"/>
      <w:lvlText w:val=""/>
      <w:lvlJc w:val="left"/>
      <w:pPr>
        <w:ind w:left="3345" w:hanging="360"/>
      </w:pPr>
      <w:rPr>
        <w:rFonts w:ascii="Wingdings" w:hAnsi="Wingdings" w:hint="default"/>
      </w:rPr>
    </w:lvl>
    <w:lvl w:ilvl="3" w:tplc="04160001" w:tentative="1">
      <w:start w:val="1"/>
      <w:numFmt w:val="bullet"/>
      <w:lvlText w:val=""/>
      <w:lvlJc w:val="left"/>
      <w:pPr>
        <w:ind w:left="4065" w:hanging="360"/>
      </w:pPr>
      <w:rPr>
        <w:rFonts w:ascii="Symbol" w:hAnsi="Symbol" w:hint="default"/>
      </w:rPr>
    </w:lvl>
    <w:lvl w:ilvl="4" w:tplc="04160003" w:tentative="1">
      <w:start w:val="1"/>
      <w:numFmt w:val="bullet"/>
      <w:lvlText w:val="o"/>
      <w:lvlJc w:val="left"/>
      <w:pPr>
        <w:ind w:left="4785" w:hanging="360"/>
      </w:pPr>
      <w:rPr>
        <w:rFonts w:ascii="Courier New" w:hAnsi="Courier New" w:cs="Courier New" w:hint="default"/>
      </w:rPr>
    </w:lvl>
    <w:lvl w:ilvl="5" w:tplc="04160005" w:tentative="1">
      <w:start w:val="1"/>
      <w:numFmt w:val="bullet"/>
      <w:lvlText w:val=""/>
      <w:lvlJc w:val="left"/>
      <w:pPr>
        <w:ind w:left="5505" w:hanging="360"/>
      </w:pPr>
      <w:rPr>
        <w:rFonts w:ascii="Wingdings" w:hAnsi="Wingdings" w:hint="default"/>
      </w:rPr>
    </w:lvl>
    <w:lvl w:ilvl="6" w:tplc="04160001" w:tentative="1">
      <w:start w:val="1"/>
      <w:numFmt w:val="bullet"/>
      <w:lvlText w:val=""/>
      <w:lvlJc w:val="left"/>
      <w:pPr>
        <w:ind w:left="6225" w:hanging="360"/>
      </w:pPr>
      <w:rPr>
        <w:rFonts w:ascii="Symbol" w:hAnsi="Symbol" w:hint="default"/>
      </w:rPr>
    </w:lvl>
    <w:lvl w:ilvl="7" w:tplc="04160003" w:tentative="1">
      <w:start w:val="1"/>
      <w:numFmt w:val="bullet"/>
      <w:lvlText w:val="o"/>
      <w:lvlJc w:val="left"/>
      <w:pPr>
        <w:ind w:left="6945" w:hanging="360"/>
      </w:pPr>
      <w:rPr>
        <w:rFonts w:ascii="Courier New" w:hAnsi="Courier New" w:cs="Courier New" w:hint="default"/>
      </w:rPr>
    </w:lvl>
    <w:lvl w:ilvl="8" w:tplc="04160005" w:tentative="1">
      <w:start w:val="1"/>
      <w:numFmt w:val="bullet"/>
      <w:lvlText w:val=""/>
      <w:lvlJc w:val="left"/>
      <w:pPr>
        <w:ind w:left="7665" w:hanging="360"/>
      </w:pPr>
      <w:rPr>
        <w:rFonts w:ascii="Wingdings" w:hAnsi="Wingdings" w:hint="default"/>
      </w:rPr>
    </w:lvl>
  </w:abstractNum>
  <w:abstractNum w:abstractNumId="21">
    <w:nsid w:val="7D031E8B"/>
    <w:multiLevelType w:val="hybridMultilevel"/>
    <w:tmpl w:val="E2C67858"/>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num w:numId="1">
    <w:abstractNumId w:val="14"/>
  </w:num>
  <w:num w:numId="2">
    <w:abstractNumId w:val="17"/>
  </w:num>
  <w:num w:numId="3">
    <w:abstractNumId w:val="5"/>
  </w:num>
  <w:num w:numId="4">
    <w:abstractNumId w:val="19"/>
  </w:num>
  <w:num w:numId="5">
    <w:abstractNumId w:val="13"/>
  </w:num>
  <w:num w:numId="6">
    <w:abstractNumId w:val="2"/>
  </w:num>
  <w:num w:numId="7">
    <w:abstractNumId w:val="3"/>
  </w:num>
  <w:num w:numId="8">
    <w:abstractNumId w:val="20"/>
  </w:num>
  <w:num w:numId="9">
    <w:abstractNumId w:val="7"/>
  </w:num>
  <w:num w:numId="10">
    <w:abstractNumId w:val="18"/>
  </w:num>
  <w:num w:numId="11">
    <w:abstractNumId w:val="1"/>
  </w:num>
  <w:num w:numId="12">
    <w:abstractNumId w:val="10"/>
  </w:num>
  <w:num w:numId="13">
    <w:abstractNumId w:val="8"/>
  </w:num>
  <w:num w:numId="14">
    <w:abstractNumId w:val="21"/>
  </w:num>
  <w:num w:numId="15">
    <w:abstractNumId w:val="16"/>
  </w:num>
  <w:num w:numId="16">
    <w:abstractNumId w:val="12"/>
  </w:num>
  <w:num w:numId="17">
    <w:abstractNumId w:val="9"/>
  </w:num>
  <w:num w:numId="18">
    <w:abstractNumId w:val="11"/>
  </w:num>
  <w:num w:numId="19">
    <w:abstractNumId w:val="0"/>
  </w:num>
  <w:num w:numId="20">
    <w:abstractNumId w:val="4"/>
  </w:num>
  <w:num w:numId="21">
    <w:abstractNumId w:val="6"/>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efaultTabStop w:val="708"/>
  <w:hyphenationZone w:val="425"/>
  <w:characterSpacingControl w:val="doNotCompress"/>
  <w:hdrShapeDefaults>
    <o:shapedefaults v:ext="edit" spidmax="39938"/>
    <o:shapelayout v:ext="edit">
      <o:idmap v:ext="edit" data="32"/>
    </o:shapelayout>
  </w:hdrShapeDefaults>
  <w:footnotePr>
    <w:footnote w:id="0"/>
    <w:footnote w:id="1"/>
  </w:footnotePr>
  <w:endnotePr>
    <w:endnote w:id="0"/>
    <w:endnote w:id="1"/>
  </w:endnotePr>
  <w:compat/>
  <w:rsids>
    <w:rsidRoot w:val="00F87A82"/>
    <w:rsid w:val="00001DC1"/>
    <w:rsid w:val="00003243"/>
    <w:rsid w:val="00011DDC"/>
    <w:rsid w:val="000126F8"/>
    <w:rsid w:val="00037314"/>
    <w:rsid w:val="00044B3E"/>
    <w:rsid w:val="00046406"/>
    <w:rsid w:val="00067332"/>
    <w:rsid w:val="00084242"/>
    <w:rsid w:val="00090DE3"/>
    <w:rsid w:val="000B0E11"/>
    <w:rsid w:val="000B126C"/>
    <w:rsid w:val="000B6B4F"/>
    <w:rsid w:val="000C3076"/>
    <w:rsid w:val="000D3B28"/>
    <w:rsid w:val="000D51D6"/>
    <w:rsid w:val="000E058C"/>
    <w:rsid w:val="000E41F7"/>
    <w:rsid w:val="000F1E4D"/>
    <w:rsid w:val="000F7BDE"/>
    <w:rsid w:val="001008E9"/>
    <w:rsid w:val="00104307"/>
    <w:rsid w:val="001156C3"/>
    <w:rsid w:val="00133A95"/>
    <w:rsid w:val="0017110D"/>
    <w:rsid w:val="00185819"/>
    <w:rsid w:val="001973CC"/>
    <w:rsid w:val="00197FAB"/>
    <w:rsid w:val="001C39BB"/>
    <w:rsid w:val="001C5316"/>
    <w:rsid w:val="001E5B54"/>
    <w:rsid w:val="001F5BFF"/>
    <w:rsid w:val="00246F95"/>
    <w:rsid w:val="00250372"/>
    <w:rsid w:val="00256F51"/>
    <w:rsid w:val="002645FA"/>
    <w:rsid w:val="00266144"/>
    <w:rsid w:val="00267A10"/>
    <w:rsid w:val="0027457A"/>
    <w:rsid w:val="00274CE6"/>
    <w:rsid w:val="00286977"/>
    <w:rsid w:val="00286E00"/>
    <w:rsid w:val="00291F38"/>
    <w:rsid w:val="002C298E"/>
    <w:rsid w:val="002E6DA2"/>
    <w:rsid w:val="00301187"/>
    <w:rsid w:val="00304305"/>
    <w:rsid w:val="003057D8"/>
    <w:rsid w:val="0030670E"/>
    <w:rsid w:val="0031141E"/>
    <w:rsid w:val="003208E1"/>
    <w:rsid w:val="00334222"/>
    <w:rsid w:val="00363FAF"/>
    <w:rsid w:val="0036718C"/>
    <w:rsid w:val="00377F88"/>
    <w:rsid w:val="003A7A20"/>
    <w:rsid w:val="003C0D8F"/>
    <w:rsid w:val="003E2B62"/>
    <w:rsid w:val="004060E2"/>
    <w:rsid w:val="00416130"/>
    <w:rsid w:val="004415FE"/>
    <w:rsid w:val="0048622A"/>
    <w:rsid w:val="004A1462"/>
    <w:rsid w:val="004A16F3"/>
    <w:rsid w:val="004D26B5"/>
    <w:rsid w:val="004F500F"/>
    <w:rsid w:val="004F59BD"/>
    <w:rsid w:val="00504792"/>
    <w:rsid w:val="00534C53"/>
    <w:rsid w:val="00563132"/>
    <w:rsid w:val="005720AF"/>
    <w:rsid w:val="005739B6"/>
    <w:rsid w:val="00584EC4"/>
    <w:rsid w:val="005A5902"/>
    <w:rsid w:val="005A69CD"/>
    <w:rsid w:val="005C3F9F"/>
    <w:rsid w:val="005D346E"/>
    <w:rsid w:val="005D5394"/>
    <w:rsid w:val="005E1011"/>
    <w:rsid w:val="005E3505"/>
    <w:rsid w:val="005E4CEC"/>
    <w:rsid w:val="005E6BF1"/>
    <w:rsid w:val="0061400B"/>
    <w:rsid w:val="00631510"/>
    <w:rsid w:val="00637A1D"/>
    <w:rsid w:val="00644679"/>
    <w:rsid w:val="006469A7"/>
    <w:rsid w:val="00684592"/>
    <w:rsid w:val="00687C46"/>
    <w:rsid w:val="00690BD4"/>
    <w:rsid w:val="00694F21"/>
    <w:rsid w:val="006A4012"/>
    <w:rsid w:val="006C4BD7"/>
    <w:rsid w:val="00714847"/>
    <w:rsid w:val="007245D6"/>
    <w:rsid w:val="007454DB"/>
    <w:rsid w:val="007458F4"/>
    <w:rsid w:val="0075050B"/>
    <w:rsid w:val="007511E0"/>
    <w:rsid w:val="0075384B"/>
    <w:rsid w:val="00762E3C"/>
    <w:rsid w:val="00763622"/>
    <w:rsid w:val="00783BC9"/>
    <w:rsid w:val="00786B32"/>
    <w:rsid w:val="00796718"/>
    <w:rsid w:val="007B0630"/>
    <w:rsid w:val="007B4639"/>
    <w:rsid w:val="007B492E"/>
    <w:rsid w:val="007C640F"/>
    <w:rsid w:val="00801085"/>
    <w:rsid w:val="00853277"/>
    <w:rsid w:val="00856814"/>
    <w:rsid w:val="00861C30"/>
    <w:rsid w:val="00876561"/>
    <w:rsid w:val="00887BF5"/>
    <w:rsid w:val="008B3C41"/>
    <w:rsid w:val="008C2B4F"/>
    <w:rsid w:val="008C5D0F"/>
    <w:rsid w:val="008E7E5D"/>
    <w:rsid w:val="00914C77"/>
    <w:rsid w:val="00931E75"/>
    <w:rsid w:val="00945183"/>
    <w:rsid w:val="0095273A"/>
    <w:rsid w:val="00963082"/>
    <w:rsid w:val="00971058"/>
    <w:rsid w:val="00992D40"/>
    <w:rsid w:val="00A04777"/>
    <w:rsid w:val="00A25E7E"/>
    <w:rsid w:val="00A3359A"/>
    <w:rsid w:val="00A33EB2"/>
    <w:rsid w:val="00A36C81"/>
    <w:rsid w:val="00A45AED"/>
    <w:rsid w:val="00A47D8B"/>
    <w:rsid w:val="00A65415"/>
    <w:rsid w:val="00A65D9F"/>
    <w:rsid w:val="00A718F3"/>
    <w:rsid w:val="00A84017"/>
    <w:rsid w:val="00AD0E05"/>
    <w:rsid w:val="00B03FE9"/>
    <w:rsid w:val="00B04EBC"/>
    <w:rsid w:val="00B26EE6"/>
    <w:rsid w:val="00B52CBF"/>
    <w:rsid w:val="00B54E04"/>
    <w:rsid w:val="00B57B3A"/>
    <w:rsid w:val="00B64723"/>
    <w:rsid w:val="00B64810"/>
    <w:rsid w:val="00B64A8D"/>
    <w:rsid w:val="00B66CDA"/>
    <w:rsid w:val="00B817A4"/>
    <w:rsid w:val="00B909C2"/>
    <w:rsid w:val="00BB5122"/>
    <w:rsid w:val="00BC29C1"/>
    <w:rsid w:val="00BD1C48"/>
    <w:rsid w:val="00BE096C"/>
    <w:rsid w:val="00BE25F1"/>
    <w:rsid w:val="00BE4B2E"/>
    <w:rsid w:val="00C01649"/>
    <w:rsid w:val="00C06235"/>
    <w:rsid w:val="00C15AF1"/>
    <w:rsid w:val="00C4040D"/>
    <w:rsid w:val="00C427ED"/>
    <w:rsid w:val="00C50576"/>
    <w:rsid w:val="00C536B9"/>
    <w:rsid w:val="00C8003B"/>
    <w:rsid w:val="00C80C35"/>
    <w:rsid w:val="00C866A1"/>
    <w:rsid w:val="00CA126F"/>
    <w:rsid w:val="00CB1EC5"/>
    <w:rsid w:val="00CC482C"/>
    <w:rsid w:val="00CC4A46"/>
    <w:rsid w:val="00CE6BDD"/>
    <w:rsid w:val="00D015D8"/>
    <w:rsid w:val="00D03A25"/>
    <w:rsid w:val="00D143DA"/>
    <w:rsid w:val="00D44703"/>
    <w:rsid w:val="00D674C3"/>
    <w:rsid w:val="00D835EF"/>
    <w:rsid w:val="00D93EA5"/>
    <w:rsid w:val="00DD25B2"/>
    <w:rsid w:val="00E0129C"/>
    <w:rsid w:val="00E06B24"/>
    <w:rsid w:val="00E15842"/>
    <w:rsid w:val="00E30D23"/>
    <w:rsid w:val="00E6115C"/>
    <w:rsid w:val="00E62A55"/>
    <w:rsid w:val="00E77828"/>
    <w:rsid w:val="00EA421E"/>
    <w:rsid w:val="00EC4AFB"/>
    <w:rsid w:val="00EC7A16"/>
    <w:rsid w:val="00F035E6"/>
    <w:rsid w:val="00F236DB"/>
    <w:rsid w:val="00F4494A"/>
    <w:rsid w:val="00F50A20"/>
    <w:rsid w:val="00F671C6"/>
    <w:rsid w:val="00F72F85"/>
    <w:rsid w:val="00F745E0"/>
    <w:rsid w:val="00F75470"/>
    <w:rsid w:val="00F87A82"/>
    <w:rsid w:val="00F92480"/>
    <w:rsid w:val="00FA4896"/>
    <w:rsid w:val="00FC7F6A"/>
    <w:rsid w:val="00FE449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57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B6B4F"/>
    <w:pPr>
      <w:spacing w:after="200" w:line="276" w:lineRule="auto"/>
      <w:ind w:left="720"/>
      <w:contextualSpacing/>
    </w:pPr>
    <w:rPr>
      <w:rFonts w:asciiTheme="minorHAnsi" w:eastAsiaTheme="minorHAnsi" w:hAnsiTheme="minorHAnsi" w:cstheme="minorBidi"/>
      <w:sz w:val="22"/>
      <w:szCs w:val="22"/>
      <w:lang w:eastAsia="en-US"/>
    </w:rPr>
  </w:style>
  <w:style w:type="paragraph" w:styleId="Corpodetexto">
    <w:name w:val="Body Text"/>
    <w:basedOn w:val="Normal"/>
    <w:link w:val="CorpodetextoChar"/>
    <w:rsid w:val="001156C3"/>
    <w:pPr>
      <w:jc w:val="both"/>
    </w:pPr>
    <w:rPr>
      <w:sz w:val="28"/>
    </w:rPr>
  </w:style>
  <w:style w:type="character" w:customStyle="1" w:styleId="CorpodetextoChar">
    <w:name w:val="Corpo de texto Char"/>
    <w:basedOn w:val="Fontepargpadro"/>
    <w:link w:val="Corpodetexto"/>
    <w:rsid w:val="001156C3"/>
    <w:rPr>
      <w:rFonts w:ascii="Times New Roman" w:eastAsia="Times New Roman" w:hAnsi="Times New Roman" w:cs="Times New Roman"/>
      <w:sz w:val="28"/>
      <w:szCs w:val="24"/>
      <w:lang w:eastAsia="pt-BR"/>
    </w:rPr>
  </w:style>
  <w:style w:type="paragraph" w:styleId="Cabealho">
    <w:name w:val="header"/>
    <w:basedOn w:val="Normal"/>
    <w:link w:val="CabealhoChar"/>
    <w:uiPriority w:val="99"/>
    <w:unhideWhenUsed/>
    <w:rsid w:val="001973CC"/>
    <w:pPr>
      <w:tabs>
        <w:tab w:val="center" w:pos="4252"/>
        <w:tab w:val="right" w:pos="8504"/>
      </w:tabs>
    </w:pPr>
  </w:style>
  <w:style w:type="character" w:customStyle="1" w:styleId="CabealhoChar">
    <w:name w:val="Cabeçalho Char"/>
    <w:basedOn w:val="Fontepargpadro"/>
    <w:link w:val="Cabealho"/>
    <w:uiPriority w:val="99"/>
    <w:rsid w:val="001973CC"/>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1973CC"/>
    <w:pPr>
      <w:tabs>
        <w:tab w:val="center" w:pos="4252"/>
        <w:tab w:val="right" w:pos="8504"/>
      </w:tabs>
    </w:pPr>
  </w:style>
  <w:style w:type="character" w:customStyle="1" w:styleId="RodapChar">
    <w:name w:val="Rodapé Char"/>
    <w:basedOn w:val="Fontepargpadro"/>
    <w:link w:val="Rodap"/>
    <w:uiPriority w:val="99"/>
    <w:semiHidden/>
    <w:rsid w:val="001973CC"/>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A539B3-059C-43FA-B895-6775AD87D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1688</TotalTime>
  <Pages>4</Pages>
  <Words>1086</Words>
  <Characters>5867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Camara</dc:creator>
  <cp:lastModifiedBy>USER</cp:lastModifiedBy>
  <cp:revision>114</cp:revision>
  <cp:lastPrinted>2018-03-06T17:14:00Z</cp:lastPrinted>
  <dcterms:created xsi:type="dcterms:W3CDTF">2017-02-16T17:32:00Z</dcterms:created>
  <dcterms:modified xsi:type="dcterms:W3CDTF">2019-09-06T19:20:00Z</dcterms:modified>
</cp:coreProperties>
</file>